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93" w:rsidRPr="006C5EA5" w:rsidRDefault="00BE30C4" w:rsidP="00BE30C4">
      <w:pPr>
        <w:jc w:val="center"/>
        <w:rPr>
          <w:rFonts w:cstheme="minorHAnsi"/>
          <w:b/>
          <w:sz w:val="32"/>
          <w:szCs w:val="24"/>
        </w:rPr>
      </w:pPr>
      <w:r w:rsidRPr="006C5EA5">
        <w:rPr>
          <w:rFonts w:cstheme="minorHAnsi"/>
          <w:b/>
          <w:sz w:val="32"/>
          <w:szCs w:val="24"/>
        </w:rPr>
        <w:t>Jednotná p</w:t>
      </w:r>
      <w:r w:rsidR="00A224A1" w:rsidRPr="006C5EA5">
        <w:rPr>
          <w:rFonts w:cstheme="minorHAnsi"/>
          <w:b/>
          <w:sz w:val="32"/>
          <w:szCs w:val="24"/>
        </w:rPr>
        <w:t xml:space="preserve">řijímací </w:t>
      </w:r>
      <w:r w:rsidR="00871271">
        <w:rPr>
          <w:rFonts w:cstheme="minorHAnsi"/>
          <w:b/>
          <w:sz w:val="32"/>
          <w:szCs w:val="24"/>
        </w:rPr>
        <w:t xml:space="preserve">zkouška -  podmínky vstupu do budovy školy </w:t>
      </w:r>
    </w:p>
    <w:p w:rsidR="00BE30C4" w:rsidRPr="00871271" w:rsidRDefault="00A224A1" w:rsidP="00BE30C4">
      <w:pPr>
        <w:pStyle w:val="Bezmezer"/>
        <w:rPr>
          <w:rFonts w:cstheme="minorHAnsi"/>
          <w:i/>
          <w:sz w:val="24"/>
          <w:szCs w:val="24"/>
        </w:rPr>
      </w:pPr>
      <w:r w:rsidRPr="00871271">
        <w:rPr>
          <w:rFonts w:cstheme="minorHAnsi"/>
          <w:i/>
          <w:sz w:val="24"/>
          <w:szCs w:val="24"/>
        </w:rPr>
        <w:t xml:space="preserve">Na základě mimořádného opatření </w:t>
      </w:r>
      <w:r w:rsidR="00BE30C4" w:rsidRPr="00871271">
        <w:rPr>
          <w:rFonts w:cstheme="minorHAnsi"/>
          <w:i/>
          <w:sz w:val="24"/>
          <w:szCs w:val="24"/>
        </w:rPr>
        <w:t xml:space="preserve">Ministerstva zdravotnictví České republiky </w:t>
      </w:r>
    </w:p>
    <w:p w:rsidR="00A224A1" w:rsidRPr="00871271" w:rsidRDefault="00BE30C4" w:rsidP="00BE30C4">
      <w:pPr>
        <w:pStyle w:val="Bezmezer"/>
        <w:rPr>
          <w:rFonts w:cstheme="minorHAnsi"/>
          <w:i/>
          <w:sz w:val="24"/>
          <w:szCs w:val="24"/>
        </w:rPr>
      </w:pPr>
      <w:r w:rsidRPr="00871271">
        <w:rPr>
          <w:rFonts w:cstheme="minorHAnsi"/>
          <w:i/>
          <w:sz w:val="24"/>
          <w:szCs w:val="24"/>
        </w:rPr>
        <w:t xml:space="preserve">Č. j.: MZDR 14592/2021-1/MIN/KAN zveřejňujeme informace k testování uchazečů o střední vzdělávání. </w:t>
      </w:r>
    </w:p>
    <w:p w:rsidR="00BE30C4" w:rsidRPr="00AC0AD9" w:rsidRDefault="00BE30C4" w:rsidP="00BE30C4">
      <w:pPr>
        <w:pStyle w:val="Default"/>
        <w:rPr>
          <w:rFonts w:asciiTheme="minorHAnsi" w:hAnsiTheme="minorHAnsi" w:cstheme="minorHAnsi"/>
        </w:rPr>
      </w:pPr>
    </w:p>
    <w:p w:rsidR="00BE30C4" w:rsidRDefault="00BE30C4" w:rsidP="00DA312D">
      <w:pPr>
        <w:pStyle w:val="Default"/>
        <w:jc w:val="both"/>
        <w:rPr>
          <w:rFonts w:asciiTheme="minorHAnsi" w:hAnsiTheme="minorHAnsi" w:cstheme="minorHAnsi"/>
        </w:rPr>
      </w:pPr>
      <w:r w:rsidRPr="00AC0AD9">
        <w:rPr>
          <w:rFonts w:asciiTheme="minorHAnsi" w:hAnsiTheme="minorHAnsi" w:cstheme="minorHAnsi"/>
        </w:rPr>
        <w:t xml:space="preserve">Osobě, která je uchazečem o střední vzdělávání (dále jen „uchazeč“), se umožní osobní přítomnost na jednotné přijímací zkoušce (dále jen „přijímací zkouška“), </w:t>
      </w:r>
      <w:r w:rsidR="00AC0AD9">
        <w:rPr>
          <w:rFonts w:asciiTheme="minorHAnsi" w:hAnsiTheme="minorHAnsi" w:cstheme="minorHAnsi"/>
        </w:rPr>
        <w:t>pouze pokud:</w:t>
      </w:r>
      <w:bookmarkStart w:id="0" w:name="_GoBack"/>
      <w:bookmarkEnd w:id="0"/>
    </w:p>
    <w:p w:rsidR="00DA312D" w:rsidRPr="00AC0AD9" w:rsidRDefault="00DA312D" w:rsidP="00DA312D">
      <w:pPr>
        <w:pStyle w:val="Default"/>
        <w:jc w:val="both"/>
        <w:rPr>
          <w:rFonts w:asciiTheme="minorHAnsi" w:hAnsiTheme="minorHAnsi" w:cstheme="minorHAnsi"/>
        </w:rPr>
      </w:pPr>
    </w:p>
    <w:p w:rsidR="00BE30C4" w:rsidRPr="00AC0AD9" w:rsidRDefault="00BE30C4" w:rsidP="00DA312D">
      <w:pPr>
        <w:pStyle w:val="Default"/>
        <w:jc w:val="both"/>
        <w:rPr>
          <w:rFonts w:asciiTheme="minorHAnsi" w:hAnsiTheme="minorHAnsi" w:cstheme="minorHAnsi"/>
        </w:rPr>
      </w:pPr>
      <w:r w:rsidRPr="00DA312D">
        <w:rPr>
          <w:rFonts w:asciiTheme="minorHAnsi" w:hAnsiTheme="minorHAnsi" w:cstheme="minorHAnsi"/>
          <w:b/>
        </w:rPr>
        <w:t xml:space="preserve">a) </w:t>
      </w:r>
      <w:r w:rsidR="00DA312D">
        <w:rPr>
          <w:rFonts w:asciiTheme="minorHAnsi" w:hAnsiTheme="minorHAnsi" w:cstheme="minorHAnsi"/>
          <w:b/>
        </w:rPr>
        <w:t xml:space="preserve">   </w:t>
      </w:r>
      <w:r w:rsidRPr="006C5EA5">
        <w:rPr>
          <w:rFonts w:asciiTheme="minorHAnsi" w:hAnsiTheme="minorHAnsi" w:cstheme="minorHAnsi"/>
          <w:b/>
          <w:sz w:val="28"/>
        </w:rPr>
        <w:t>ne</w:t>
      </w:r>
      <w:r w:rsidR="00AC0AD9" w:rsidRPr="006C5EA5">
        <w:rPr>
          <w:rFonts w:asciiTheme="minorHAnsi" w:hAnsiTheme="minorHAnsi" w:cstheme="minorHAnsi"/>
          <w:b/>
          <w:sz w:val="28"/>
        </w:rPr>
        <w:t>má příznaky onemocnění COVID-19</w:t>
      </w:r>
      <w:r w:rsidRPr="006C5EA5">
        <w:rPr>
          <w:rFonts w:asciiTheme="minorHAnsi" w:hAnsiTheme="minorHAnsi" w:cstheme="minorHAnsi"/>
          <w:b/>
          <w:sz w:val="28"/>
        </w:rPr>
        <w:t xml:space="preserve"> a</w:t>
      </w:r>
      <w:r w:rsidRPr="006C5EA5">
        <w:rPr>
          <w:rFonts w:asciiTheme="minorHAnsi" w:hAnsiTheme="minorHAnsi" w:cstheme="minorHAnsi"/>
          <w:sz w:val="28"/>
        </w:rPr>
        <w:t xml:space="preserve"> </w:t>
      </w:r>
      <w:r w:rsidR="007D424F" w:rsidRPr="006C5EA5">
        <w:rPr>
          <w:rFonts w:asciiTheme="minorHAnsi" w:hAnsiTheme="minorHAnsi" w:cstheme="minorHAnsi"/>
          <w:b/>
          <w:sz w:val="28"/>
        </w:rPr>
        <w:t>zároveň</w:t>
      </w:r>
    </w:p>
    <w:p w:rsidR="00BE30C4" w:rsidRPr="007D424F" w:rsidRDefault="00BE30C4" w:rsidP="00DA312D">
      <w:pPr>
        <w:pStyle w:val="Bezmezer"/>
        <w:jc w:val="both"/>
        <w:rPr>
          <w:rFonts w:cstheme="minorHAnsi"/>
          <w:sz w:val="24"/>
          <w:szCs w:val="24"/>
          <w:u w:val="single"/>
        </w:rPr>
      </w:pPr>
      <w:r w:rsidRPr="00DA312D">
        <w:rPr>
          <w:rFonts w:cstheme="minorHAnsi"/>
          <w:b/>
          <w:color w:val="000000"/>
          <w:sz w:val="24"/>
          <w:szCs w:val="24"/>
        </w:rPr>
        <w:t>b)</w:t>
      </w:r>
      <w:r w:rsidR="00DA312D" w:rsidRPr="00DA312D">
        <w:rPr>
          <w:rFonts w:cstheme="minorHAnsi"/>
          <w:b/>
          <w:color w:val="000000"/>
          <w:sz w:val="24"/>
          <w:szCs w:val="24"/>
        </w:rPr>
        <w:t xml:space="preserve"> </w:t>
      </w:r>
      <w:r w:rsidR="006C5EA5">
        <w:rPr>
          <w:rFonts w:cstheme="minorHAnsi"/>
          <w:b/>
          <w:color w:val="000000"/>
          <w:sz w:val="24"/>
          <w:szCs w:val="24"/>
        </w:rPr>
        <w:t xml:space="preserve">  </w:t>
      </w:r>
      <w:r w:rsidRPr="006C5EA5">
        <w:rPr>
          <w:rFonts w:cstheme="minorHAnsi"/>
          <w:b/>
          <w:color w:val="000000"/>
          <w:sz w:val="28"/>
          <w:szCs w:val="24"/>
        </w:rPr>
        <w:t>doloží před</w:t>
      </w:r>
      <w:r w:rsidRPr="006C5EA5">
        <w:rPr>
          <w:rFonts w:cstheme="minorHAnsi"/>
          <w:b/>
          <w:sz w:val="28"/>
          <w:szCs w:val="24"/>
        </w:rPr>
        <w:t xml:space="preserve"> přijímací zkouškou negativní výsledek</w:t>
      </w:r>
      <w:r w:rsidRPr="006C5EA5">
        <w:rPr>
          <w:rFonts w:cstheme="minorHAnsi"/>
          <w:sz w:val="28"/>
          <w:szCs w:val="24"/>
        </w:rPr>
        <w:t xml:space="preserve"> </w:t>
      </w:r>
      <w:r w:rsidRPr="00AC0AD9">
        <w:rPr>
          <w:rFonts w:cstheme="minorHAnsi"/>
          <w:sz w:val="24"/>
          <w:szCs w:val="24"/>
        </w:rPr>
        <w:t xml:space="preserve">neinvazivního preventivního antigenního </w:t>
      </w:r>
      <w:r w:rsidRPr="00DA312D">
        <w:rPr>
          <w:rFonts w:cstheme="minorHAnsi"/>
          <w:b/>
          <w:sz w:val="24"/>
          <w:szCs w:val="24"/>
        </w:rPr>
        <w:t>testu</w:t>
      </w:r>
      <w:r w:rsidRPr="00AC0AD9">
        <w:rPr>
          <w:rFonts w:cstheme="minorHAnsi"/>
          <w:sz w:val="24"/>
          <w:szCs w:val="24"/>
        </w:rPr>
        <w:t xml:space="preserve"> na přítomnost antigenu viru SARS-CoV-2 nebo neinvazivního preventivního RT-PCR testu na přítomnost viru SARS-CoV-2 provedených ve škole, které si provedl sám nebo které mu byly provedeny laickou osobou v posledních 7 dnech před konáním přijímací zkoušky, není-li dále stanoveno jinak. </w:t>
      </w:r>
      <w:r w:rsidRPr="007D424F">
        <w:rPr>
          <w:rFonts w:cstheme="minorHAnsi"/>
          <w:b/>
          <w:sz w:val="24"/>
          <w:szCs w:val="24"/>
          <w:u w:val="single"/>
        </w:rPr>
        <w:t>Uchazeč se podrobí testování ve škole, ve které je žákem</w:t>
      </w:r>
      <w:r w:rsidRPr="00DA312D">
        <w:rPr>
          <w:rFonts w:cstheme="minorHAnsi"/>
          <w:b/>
          <w:sz w:val="24"/>
          <w:szCs w:val="24"/>
        </w:rPr>
        <w:t>.</w:t>
      </w:r>
      <w:r w:rsidRPr="00AC0AD9">
        <w:rPr>
          <w:rFonts w:cstheme="minorHAnsi"/>
          <w:sz w:val="24"/>
          <w:szCs w:val="24"/>
        </w:rPr>
        <w:t xml:space="preserve"> </w:t>
      </w:r>
      <w:r w:rsidRPr="007D424F">
        <w:rPr>
          <w:rFonts w:cstheme="minorHAnsi"/>
          <w:b/>
          <w:sz w:val="24"/>
          <w:szCs w:val="24"/>
          <w:u w:val="single"/>
        </w:rPr>
        <w:t>Škola, ve které je uchazeč žákem, je povinna provést na jeho žádost preventivní test a vydat o výsledku testu doklad.</w:t>
      </w:r>
    </w:p>
    <w:p w:rsidR="00BE30C4" w:rsidRPr="00AC0AD9" w:rsidRDefault="00BE30C4" w:rsidP="00DA312D">
      <w:pPr>
        <w:pStyle w:val="Bezmezer"/>
        <w:jc w:val="both"/>
        <w:rPr>
          <w:rFonts w:cstheme="minorHAnsi"/>
          <w:sz w:val="24"/>
          <w:szCs w:val="24"/>
        </w:rPr>
      </w:pPr>
    </w:p>
    <w:p w:rsidR="00BE30C4" w:rsidRDefault="00AC0AD9" w:rsidP="00DA312D">
      <w:pPr>
        <w:pStyle w:val="Default"/>
        <w:jc w:val="both"/>
        <w:rPr>
          <w:rFonts w:asciiTheme="minorHAnsi" w:hAnsiTheme="minorHAnsi" w:cstheme="minorHAnsi"/>
          <w:b/>
        </w:rPr>
      </w:pPr>
      <w:r w:rsidRPr="007D424F">
        <w:rPr>
          <w:rFonts w:asciiTheme="minorHAnsi" w:hAnsiTheme="minorHAnsi" w:cstheme="minorHAnsi"/>
          <w:b/>
        </w:rPr>
        <w:t>Doklad z bodu b, může uchazeč nahradit:</w:t>
      </w:r>
    </w:p>
    <w:p w:rsidR="007D424F" w:rsidRPr="007D424F" w:rsidRDefault="007D424F" w:rsidP="00DA312D">
      <w:pPr>
        <w:pStyle w:val="Default"/>
        <w:jc w:val="both"/>
        <w:rPr>
          <w:rFonts w:asciiTheme="minorHAnsi" w:hAnsiTheme="minorHAnsi" w:cstheme="minorHAnsi"/>
          <w:b/>
        </w:rPr>
      </w:pPr>
    </w:p>
    <w:p w:rsidR="00BE30C4" w:rsidRDefault="00BE30C4" w:rsidP="006C5EA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24F">
        <w:rPr>
          <w:rFonts w:asciiTheme="minorHAnsi" w:hAnsiTheme="minorHAnsi" w:cstheme="minorHAnsi"/>
          <w:b/>
        </w:rPr>
        <w:t>dokladem o tom, že uchazeč</w:t>
      </w:r>
      <w:r w:rsidRPr="00AC0AD9">
        <w:rPr>
          <w:rFonts w:asciiTheme="minorHAnsi" w:hAnsiTheme="minorHAnsi" w:cstheme="minorHAnsi"/>
        </w:rPr>
        <w:t xml:space="preserve"> </w:t>
      </w:r>
      <w:r w:rsidRPr="007D424F">
        <w:rPr>
          <w:rFonts w:asciiTheme="minorHAnsi" w:hAnsiTheme="minorHAnsi" w:cstheme="minorHAnsi"/>
          <w:b/>
        </w:rPr>
        <w:t>prodělal laboratorně potvrzené onemocnění COVID-19</w:t>
      </w:r>
      <w:r w:rsidRPr="00AC0AD9">
        <w:rPr>
          <w:rFonts w:asciiTheme="minorHAnsi" w:hAnsiTheme="minorHAnsi" w:cstheme="minorHAnsi"/>
        </w:rPr>
        <w:t xml:space="preserve"> a uplynula doba izolace podle platného mimořádného opatření Ministerstva zdravotnictví </w:t>
      </w:r>
      <w:r w:rsidRPr="007D424F">
        <w:rPr>
          <w:rFonts w:asciiTheme="minorHAnsi" w:hAnsiTheme="minorHAnsi" w:cstheme="minorHAnsi"/>
          <w:b/>
        </w:rPr>
        <w:t xml:space="preserve">a od prvního pozitivního </w:t>
      </w:r>
      <w:r w:rsidRPr="007D424F">
        <w:rPr>
          <w:rFonts w:asciiTheme="minorHAnsi" w:hAnsiTheme="minorHAnsi" w:cstheme="minorHAnsi"/>
        </w:rPr>
        <w:t>POC</w:t>
      </w:r>
      <w:r w:rsidRPr="007D424F">
        <w:rPr>
          <w:rFonts w:asciiTheme="minorHAnsi" w:hAnsiTheme="minorHAnsi" w:cstheme="minorHAnsi"/>
          <w:b/>
        </w:rPr>
        <w:t xml:space="preserve"> </w:t>
      </w:r>
      <w:r w:rsidRPr="00AC0AD9">
        <w:rPr>
          <w:rFonts w:asciiTheme="minorHAnsi" w:hAnsiTheme="minorHAnsi" w:cstheme="minorHAnsi"/>
        </w:rPr>
        <w:t xml:space="preserve">antigenního </w:t>
      </w:r>
      <w:r w:rsidRPr="007D424F">
        <w:rPr>
          <w:rFonts w:asciiTheme="minorHAnsi" w:hAnsiTheme="minorHAnsi" w:cstheme="minorHAnsi"/>
          <w:b/>
        </w:rPr>
        <w:t>testu</w:t>
      </w:r>
      <w:r w:rsidRPr="00AC0AD9">
        <w:rPr>
          <w:rFonts w:asciiTheme="minorHAnsi" w:hAnsiTheme="minorHAnsi" w:cstheme="minorHAnsi"/>
        </w:rPr>
        <w:t xml:space="preserve"> na přítomnost antigenu viru SARS-CoV-2 nebo RT-PCR testu na přítomnost viru SARS-CoV-2 </w:t>
      </w:r>
      <w:r w:rsidRPr="007D424F">
        <w:rPr>
          <w:rFonts w:asciiTheme="minorHAnsi" w:hAnsiTheme="minorHAnsi" w:cstheme="minorHAnsi"/>
          <w:b/>
        </w:rPr>
        <w:t>neuplynulo více než 90 dní</w:t>
      </w:r>
      <w:r w:rsidR="006C5EA5">
        <w:rPr>
          <w:rFonts w:asciiTheme="minorHAnsi" w:hAnsiTheme="minorHAnsi" w:cstheme="minorHAnsi"/>
          <w:b/>
        </w:rPr>
        <w:t>;</w:t>
      </w:r>
      <w:r w:rsidRPr="00AC0AD9">
        <w:rPr>
          <w:rFonts w:asciiTheme="minorHAnsi" w:hAnsiTheme="minorHAnsi" w:cstheme="minorHAnsi"/>
        </w:rPr>
        <w:t xml:space="preserve"> </w:t>
      </w:r>
    </w:p>
    <w:p w:rsidR="007D424F" w:rsidRPr="00AC0AD9" w:rsidRDefault="007D424F" w:rsidP="00DA312D">
      <w:pPr>
        <w:pStyle w:val="Default"/>
        <w:jc w:val="both"/>
        <w:rPr>
          <w:rFonts w:asciiTheme="minorHAnsi" w:hAnsiTheme="minorHAnsi" w:cstheme="minorHAnsi"/>
        </w:rPr>
      </w:pPr>
    </w:p>
    <w:p w:rsidR="00BE30C4" w:rsidRDefault="00BE30C4" w:rsidP="006C5EA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24F">
        <w:rPr>
          <w:rFonts w:asciiTheme="minorHAnsi" w:hAnsiTheme="minorHAnsi" w:cstheme="minorHAnsi"/>
          <w:b/>
        </w:rPr>
        <w:t>dokladem vydaným poskytovatelem zdravotních služeb</w:t>
      </w:r>
      <w:r w:rsidRPr="00AC0AD9">
        <w:rPr>
          <w:rFonts w:asciiTheme="minorHAnsi" w:hAnsiTheme="minorHAnsi" w:cstheme="minorHAnsi"/>
        </w:rPr>
        <w:t xml:space="preserve"> </w:t>
      </w:r>
      <w:r w:rsidRPr="007D424F">
        <w:rPr>
          <w:rFonts w:asciiTheme="minorHAnsi" w:hAnsiTheme="minorHAnsi" w:cstheme="minorHAnsi"/>
          <w:b/>
        </w:rPr>
        <w:t>o negativním výsledku</w:t>
      </w:r>
      <w:r w:rsidRPr="00AC0AD9">
        <w:rPr>
          <w:rFonts w:asciiTheme="minorHAnsi" w:hAnsiTheme="minorHAnsi" w:cstheme="minorHAnsi"/>
        </w:rPr>
        <w:t xml:space="preserve"> POC antigenního </w:t>
      </w:r>
      <w:r w:rsidRPr="007D424F">
        <w:rPr>
          <w:rFonts w:asciiTheme="minorHAnsi" w:hAnsiTheme="minorHAnsi" w:cstheme="minorHAnsi"/>
          <w:b/>
        </w:rPr>
        <w:t>testu</w:t>
      </w:r>
      <w:r w:rsidRPr="00AC0AD9">
        <w:rPr>
          <w:rFonts w:asciiTheme="minorHAnsi" w:hAnsiTheme="minorHAnsi" w:cstheme="minorHAnsi"/>
        </w:rPr>
        <w:t xml:space="preserve"> na přítomnost antigenu viru SARS-CoV-2, nebo RT-PCR testu na přítomnost viru SARS-CoV-2, </w:t>
      </w:r>
      <w:r w:rsidRPr="007D424F">
        <w:rPr>
          <w:rFonts w:asciiTheme="minorHAnsi" w:hAnsiTheme="minorHAnsi" w:cstheme="minorHAnsi"/>
          <w:b/>
        </w:rPr>
        <w:t>který byl proveden v posledních 7 dnech</w:t>
      </w:r>
      <w:r w:rsidR="006C5EA5">
        <w:rPr>
          <w:rFonts w:asciiTheme="minorHAnsi" w:hAnsiTheme="minorHAnsi" w:cstheme="minorHAnsi"/>
          <w:b/>
        </w:rPr>
        <w:t>;</w:t>
      </w:r>
      <w:r w:rsidRPr="00AC0AD9">
        <w:rPr>
          <w:rFonts w:asciiTheme="minorHAnsi" w:hAnsiTheme="minorHAnsi" w:cstheme="minorHAnsi"/>
        </w:rPr>
        <w:t xml:space="preserve"> </w:t>
      </w:r>
      <w:r w:rsidRPr="007D424F">
        <w:rPr>
          <w:rFonts w:asciiTheme="minorHAnsi" w:hAnsiTheme="minorHAnsi" w:cstheme="minorHAnsi"/>
          <w:strike/>
        </w:rPr>
        <w:t>nebo</w:t>
      </w:r>
      <w:r w:rsidRPr="00AC0AD9">
        <w:rPr>
          <w:rFonts w:asciiTheme="minorHAnsi" w:hAnsiTheme="minorHAnsi" w:cstheme="minorHAnsi"/>
        </w:rPr>
        <w:t xml:space="preserve"> </w:t>
      </w:r>
    </w:p>
    <w:p w:rsidR="007D424F" w:rsidRPr="00AC0AD9" w:rsidRDefault="007D424F" w:rsidP="00DA312D">
      <w:pPr>
        <w:pStyle w:val="Default"/>
        <w:jc w:val="both"/>
        <w:rPr>
          <w:rFonts w:asciiTheme="minorHAnsi" w:hAnsiTheme="minorHAnsi" w:cstheme="minorHAnsi"/>
        </w:rPr>
      </w:pPr>
    </w:p>
    <w:p w:rsidR="00BE30C4" w:rsidRPr="00AC0AD9" w:rsidRDefault="00BE30C4" w:rsidP="006C5EA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D424F">
        <w:rPr>
          <w:rFonts w:asciiTheme="minorHAnsi" w:hAnsiTheme="minorHAnsi" w:cstheme="minorHAnsi"/>
          <w:b/>
        </w:rPr>
        <w:t>certifikátem Ministerstva zdravotnictví ČR o provedeném očkování</w:t>
      </w:r>
      <w:r w:rsidRPr="00AC0AD9">
        <w:rPr>
          <w:rFonts w:asciiTheme="minorHAnsi" w:hAnsiTheme="minorHAnsi" w:cstheme="minorHAnsi"/>
        </w:rPr>
        <w:t xml:space="preserve"> </w:t>
      </w:r>
      <w:r w:rsidRPr="007D424F">
        <w:rPr>
          <w:rFonts w:asciiTheme="minorHAnsi" w:hAnsiTheme="minorHAnsi" w:cstheme="minorHAnsi"/>
          <w:b/>
        </w:rPr>
        <w:t>proti onemocnění COVID-19</w:t>
      </w:r>
      <w:r w:rsidRPr="00AC0AD9">
        <w:rPr>
          <w:rFonts w:asciiTheme="minorHAnsi" w:hAnsiTheme="minorHAnsi" w:cstheme="minorHAnsi"/>
        </w:rPr>
        <w:t xml:space="preserve">, </w:t>
      </w:r>
      <w:r w:rsidRPr="007D424F">
        <w:rPr>
          <w:rFonts w:asciiTheme="minorHAnsi" w:hAnsiTheme="minorHAnsi" w:cstheme="minorHAnsi"/>
          <w:b/>
        </w:rPr>
        <w:t>pokud od aplikace druhé dávky</w:t>
      </w:r>
      <w:r w:rsidRPr="00AC0AD9">
        <w:rPr>
          <w:rFonts w:asciiTheme="minorHAnsi" w:hAnsiTheme="minorHAnsi" w:cstheme="minorHAnsi"/>
        </w:rPr>
        <w:t xml:space="preserve"> očkovací látky v případě </w:t>
      </w:r>
      <w:proofErr w:type="spellStart"/>
      <w:r w:rsidRPr="00AC0AD9">
        <w:rPr>
          <w:rFonts w:asciiTheme="minorHAnsi" w:hAnsiTheme="minorHAnsi" w:cstheme="minorHAnsi"/>
        </w:rPr>
        <w:t>dvoudávkového</w:t>
      </w:r>
      <w:proofErr w:type="spellEnd"/>
      <w:r w:rsidRPr="00AC0AD9">
        <w:rPr>
          <w:rFonts w:asciiTheme="minorHAnsi" w:hAnsiTheme="minorHAnsi" w:cstheme="minorHAnsi"/>
        </w:rPr>
        <w:t xml:space="preserve"> schématu podle souhrnu údajů o léčivém přípravku (dále jen „SPC“) </w:t>
      </w:r>
      <w:r w:rsidRPr="007D424F">
        <w:rPr>
          <w:rFonts w:asciiTheme="minorHAnsi" w:hAnsiTheme="minorHAnsi" w:cstheme="minorHAnsi"/>
          <w:b/>
        </w:rPr>
        <w:t>uplynulo nejméně 14 dní</w:t>
      </w:r>
      <w:r w:rsidR="00AC0AD9" w:rsidRPr="00AC0AD9">
        <w:rPr>
          <w:rFonts w:asciiTheme="minorHAnsi" w:hAnsiTheme="minorHAnsi" w:cstheme="minorHAnsi"/>
        </w:rPr>
        <w:t xml:space="preserve">. </w:t>
      </w:r>
    </w:p>
    <w:p w:rsidR="00BE30C4" w:rsidRPr="00AC0AD9" w:rsidRDefault="00BE30C4" w:rsidP="00DA312D">
      <w:pPr>
        <w:pStyle w:val="Bezmezer"/>
        <w:jc w:val="both"/>
        <w:rPr>
          <w:rFonts w:cstheme="minorHAnsi"/>
          <w:sz w:val="24"/>
          <w:szCs w:val="24"/>
        </w:rPr>
      </w:pPr>
    </w:p>
    <w:p w:rsidR="00BE30C4" w:rsidRPr="006C5EA5" w:rsidRDefault="00BE30C4" w:rsidP="00DA312D">
      <w:pPr>
        <w:pStyle w:val="Bezmezer"/>
        <w:jc w:val="both"/>
        <w:rPr>
          <w:rFonts w:cstheme="minorHAnsi"/>
          <w:b/>
          <w:sz w:val="28"/>
          <w:szCs w:val="24"/>
        </w:rPr>
      </w:pPr>
      <w:r w:rsidRPr="006C5EA5">
        <w:rPr>
          <w:rFonts w:cstheme="minorHAnsi"/>
          <w:b/>
          <w:sz w:val="28"/>
          <w:szCs w:val="24"/>
        </w:rPr>
        <w:t>Pokud uchazeč nepředl</w:t>
      </w:r>
      <w:r w:rsidR="00871271">
        <w:rPr>
          <w:rFonts w:cstheme="minorHAnsi"/>
          <w:b/>
          <w:sz w:val="28"/>
          <w:szCs w:val="24"/>
        </w:rPr>
        <w:t>oží doklad podle</w:t>
      </w:r>
      <w:r w:rsidRPr="006C5EA5">
        <w:rPr>
          <w:rFonts w:cstheme="minorHAnsi"/>
          <w:b/>
          <w:sz w:val="28"/>
          <w:szCs w:val="24"/>
        </w:rPr>
        <w:t xml:space="preserve"> </w:t>
      </w:r>
      <w:r w:rsidR="006C5EA5" w:rsidRPr="006C5EA5">
        <w:rPr>
          <w:rFonts w:cstheme="minorHAnsi"/>
          <w:b/>
          <w:sz w:val="28"/>
          <w:szCs w:val="24"/>
        </w:rPr>
        <w:t xml:space="preserve">bodu b) </w:t>
      </w:r>
      <w:r w:rsidRPr="006C5EA5">
        <w:rPr>
          <w:rFonts w:cstheme="minorHAnsi"/>
          <w:b/>
          <w:sz w:val="28"/>
          <w:szCs w:val="24"/>
        </w:rPr>
        <w:t>škola mu účast na přijímací zkoušce neumožní</w:t>
      </w:r>
      <w:r w:rsidR="00AC0AD9" w:rsidRPr="006C5EA5">
        <w:rPr>
          <w:rFonts w:cstheme="minorHAnsi"/>
          <w:b/>
          <w:sz w:val="28"/>
          <w:szCs w:val="24"/>
        </w:rPr>
        <w:t xml:space="preserve">. </w:t>
      </w:r>
    </w:p>
    <w:sectPr w:rsidR="00BE30C4" w:rsidRPr="006C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A0A"/>
    <w:multiLevelType w:val="hybridMultilevel"/>
    <w:tmpl w:val="67AA5B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014A2"/>
    <w:multiLevelType w:val="hybridMultilevel"/>
    <w:tmpl w:val="23D89102"/>
    <w:lvl w:ilvl="0" w:tplc="129C49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A1"/>
    <w:rsid w:val="006C5EA5"/>
    <w:rsid w:val="007D424F"/>
    <w:rsid w:val="00871271"/>
    <w:rsid w:val="00902A93"/>
    <w:rsid w:val="00A224A1"/>
    <w:rsid w:val="00AC0AD9"/>
    <w:rsid w:val="00BE30C4"/>
    <w:rsid w:val="00DA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6116"/>
  <w15:chartTrackingRefBased/>
  <w15:docId w15:val="{926EED0E-2262-4D69-8A4F-E6A4A083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E3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BE3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Vondráková Vlasta</dc:creator>
  <cp:keywords/>
  <dc:description/>
  <cp:lastModifiedBy>Vondráková Vlasta</cp:lastModifiedBy>
  <cp:revision>2</cp:revision>
  <dcterms:created xsi:type="dcterms:W3CDTF">2021-04-12T14:09:00Z</dcterms:created>
  <dcterms:modified xsi:type="dcterms:W3CDTF">2021-04-12T14:09:00Z</dcterms:modified>
</cp:coreProperties>
</file>