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8124" w14:textId="2789CD45" w:rsidR="00AF04F7" w:rsidRDefault="00AF04F7" w:rsidP="002A0E01">
      <w:pPr>
        <w:rPr>
          <w:b/>
          <w:u w:val="single"/>
        </w:rPr>
      </w:pPr>
    </w:p>
    <w:p w14:paraId="4A45FACD" w14:textId="73C76C51" w:rsidR="00054215" w:rsidRPr="00DA0BE4" w:rsidRDefault="00054215" w:rsidP="00054215">
      <w:pPr>
        <w:jc w:val="center"/>
        <w:rPr>
          <w:b/>
          <w:sz w:val="28"/>
        </w:rPr>
      </w:pPr>
      <w:r w:rsidRPr="00DA0BE4">
        <w:rPr>
          <w:b/>
          <w:sz w:val="28"/>
        </w:rPr>
        <w:t xml:space="preserve">ŽÁDOST O </w:t>
      </w:r>
      <w:r w:rsidR="00B72EC1">
        <w:rPr>
          <w:b/>
          <w:sz w:val="28"/>
        </w:rPr>
        <w:t>ZMĚNU OBORU</w:t>
      </w:r>
    </w:p>
    <w:p w14:paraId="4A45FACE" w14:textId="77777777" w:rsidR="00054215" w:rsidRPr="00BC2A56" w:rsidRDefault="00054215" w:rsidP="00054215">
      <w:pPr>
        <w:rPr>
          <w:b/>
          <w:u w:val="single"/>
        </w:rPr>
      </w:pPr>
    </w:p>
    <w:p w14:paraId="4A45FACF" w14:textId="24845F40" w:rsidR="00054215" w:rsidRPr="00BC2A56" w:rsidRDefault="00054215" w:rsidP="00054215">
      <w:r>
        <w:t>Jméno a příjmení:</w:t>
      </w:r>
      <w:r>
        <w:tab/>
      </w:r>
      <w:sdt>
        <w:sdtPr>
          <w:id w:val="1019896924"/>
          <w:placeholder>
            <w:docPart w:val="DefaultPlaceholder_-1854013440"/>
          </w:placeholder>
          <w:showingPlcHdr/>
          <w:text/>
        </w:sdtPr>
        <w:sdtEndPr/>
        <w:sdtContent>
          <w:r w:rsidR="00E34B3B" w:rsidRPr="005D1068">
            <w:rPr>
              <w:rStyle w:val="Zstupntext"/>
            </w:rPr>
            <w:t>Klikněte nebo klepněte sem a zadejte text.</w:t>
          </w:r>
        </w:sdtContent>
      </w:sdt>
    </w:p>
    <w:p w14:paraId="4A45FAD0" w14:textId="77777777" w:rsidR="00054215" w:rsidRPr="00BC2A56" w:rsidRDefault="00054215" w:rsidP="00054215"/>
    <w:p w14:paraId="4A45FAD1" w14:textId="2A11B48A" w:rsidR="00054215" w:rsidRDefault="00054215" w:rsidP="00054215">
      <w:r>
        <w:t>Datum narození:</w:t>
      </w:r>
      <w:r>
        <w:tab/>
      </w:r>
      <w:sdt>
        <w:sdtPr>
          <w:id w:val="-854259023"/>
          <w:placeholder>
            <w:docPart w:val="DefaultPlaceholder_-1854013440"/>
          </w:placeholder>
          <w:showingPlcHdr/>
          <w:text/>
        </w:sdtPr>
        <w:sdtEndPr/>
        <w:sdtContent>
          <w:r w:rsidR="00E34B3B" w:rsidRPr="005D1068">
            <w:rPr>
              <w:rStyle w:val="Zstupntext"/>
            </w:rPr>
            <w:t>Klikněte nebo klepněte sem a zadejte text.</w:t>
          </w:r>
        </w:sdtContent>
      </w:sdt>
    </w:p>
    <w:p w14:paraId="4A45FAD2" w14:textId="77777777" w:rsidR="00054215" w:rsidRDefault="00054215" w:rsidP="00054215"/>
    <w:p w14:paraId="4A45FAD3" w14:textId="411D1CEE" w:rsidR="00054215" w:rsidRPr="00BC2A56" w:rsidRDefault="00054215" w:rsidP="00054215">
      <w:pPr>
        <w:spacing w:line="480" w:lineRule="auto"/>
      </w:pPr>
      <w:r w:rsidRPr="00BC2A56">
        <w:t>Bydliště:</w:t>
      </w:r>
      <w:r>
        <w:tab/>
      </w:r>
      <w:r>
        <w:tab/>
      </w:r>
      <w:sdt>
        <w:sdtPr>
          <w:id w:val="-980068764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11D00795" w14:textId="15BB3D4F" w:rsidR="00AF04F7" w:rsidRDefault="00054215" w:rsidP="00054215">
      <w:pPr>
        <w:spacing w:line="480" w:lineRule="auto"/>
      </w:pPr>
      <w:r>
        <w:t>Obor vzdělání:</w:t>
      </w:r>
      <w:r>
        <w:tab/>
      </w:r>
      <w:sdt>
        <w:sdtPr>
          <w:id w:val="-40291395"/>
          <w:placeholder>
            <w:docPart w:val="DefaultPlaceholder_-1854013439"/>
          </w:placeholder>
          <w:showingPlcHdr/>
          <w:dropDownList>
            <w:listItem w:value="Zvolte položku."/>
            <w:listItem w:displayText="23-68-H/01 Mechanik opravář motorových vozidel" w:value="23-68-H/01 Mechanik opravář motorových vozidel"/>
            <w:listItem w:displayText="26-57-H/01 Autoelektrikář" w:value="26-57-H/01 Autoelektrikář"/>
            <w:listItem w:displayText="26-52-H/01 Elektromechanik pro zařízení a přístroje" w:value="26-52-H/01 Elektromechanik pro zařízení a přístroje"/>
            <w:listItem w:displayText="26-51-H/01 Elektrikář" w:value="26-51-H/01 Elektrikář"/>
            <w:listItem w:displayText="23-55-H/02 Karosář" w:value="23-55-H/02 Karosář"/>
            <w:listItem w:displayText="23-61-H/01 Autolakýrník" w:value="23-61-H/01 Autolakýrník"/>
            <w:listItem w:displayText="23-51-H/01 Strojní mechanik" w:value="23-51-H/01 Strojní mechanik"/>
            <w:listItem w:displayText="39-41-L/01 Autotronik" w:value="39-41-L/01 Autotronik"/>
            <w:listItem w:displayText="26-41-L/01 Mechanik elektrotechnik – Informační a zabezpečovací systémy" w:value="26-41-L/01 Mechanik elektrotechnik – Informační a zabezpečovací systémy"/>
            <w:listItem w:displayText="18-20-M/01 Informační technologie – Aplikace, grafika a webdesign" w:value="18-20-M/01 Informační technologie – Aplikace, grafika a webdesign"/>
            <w:listItem w:displayText="37-41-M/01 Provoz a ekonomika dopravy – Ekonomika městské dopravy" w:value="37-41-M/01 Provoz a ekonomika dopravy – Ekonomika městské dopravy"/>
            <w:listItem w:displayText="37-41-M/01 Provoz a ekonomika dopravy – Logistika v dopravě" w:value="37-41-M/01 Provoz a ekonomika dopravy – Logistika v dopravě"/>
            <w:listItem w:displayText="64-41-L/51 Podnikání" w:value="64-41-L/51 Podnikání"/>
            <w:listItem w:displayText="23-43-L/51 Provozní technika" w:value="23-43-L/51 Provozní technika"/>
            <w:listItem w:displayText="66-42-L/51 Propagace" w:value="66-42-L/51 Propagace"/>
            <w:listItem w:displayText="Mechanik opravář motorových vozidel v dálkové formě" w:value="Mechanik opravář motorových vozidel v dálkové formě"/>
          </w:dropDownList>
        </w:sdtPr>
        <w:sdtEndPr/>
        <w:sdtContent>
          <w:r w:rsidR="00225141" w:rsidRPr="005D1068">
            <w:rPr>
              <w:rStyle w:val="Zstupntext"/>
              <w:rFonts w:eastAsiaTheme="minorHAnsi"/>
            </w:rPr>
            <w:t>Zvolte položku.</w:t>
          </w:r>
        </w:sdtContent>
      </w:sdt>
      <w:r>
        <w:tab/>
      </w:r>
    </w:p>
    <w:p w14:paraId="4A45FAD4" w14:textId="1D4F3037" w:rsidR="00054215" w:rsidRPr="00BC2A56" w:rsidRDefault="00054215" w:rsidP="00054215">
      <w:pPr>
        <w:spacing w:line="480" w:lineRule="auto"/>
      </w:pPr>
      <w:r>
        <w:t>Ročník:</w:t>
      </w:r>
      <w:r>
        <w:tab/>
      </w:r>
      <w:r w:rsidR="00AF04F7">
        <w:tab/>
      </w:r>
      <w:sdt>
        <w:sdtPr>
          <w:id w:val="-357976411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022B2F8E" w14:textId="77777777" w:rsidR="00AF04F7" w:rsidRDefault="00054215" w:rsidP="00054215">
      <w:r w:rsidRPr="00BC2A56">
        <w:t xml:space="preserve">Tel.: </w:t>
      </w:r>
      <w:r>
        <w:tab/>
      </w:r>
      <w:r>
        <w:tab/>
      </w:r>
      <w:r>
        <w:tab/>
      </w:r>
      <w:sdt>
        <w:sdtPr>
          <w:id w:val="985748598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  <w:r>
        <w:tab/>
      </w:r>
    </w:p>
    <w:p w14:paraId="287AEB08" w14:textId="77777777" w:rsidR="00AF04F7" w:rsidRDefault="00AF04F7" w:rsidP="00054215"/>
    <w:p w14:paraId="4A45FAD5" w14:textId="30D05689" w:rsidR="00054215" w:rsidRPr="00BC2A56" w:rsidRDefault="00054215" w:rsidP="00054215">
      <w:r>
        <w:t>E-mail:</w:t>
      </w:r>
      <w:r>
        <w:tab/>
      </w:r>
      <w:r w:rsidR="00AF04F7">
        <w:tab/>
      </w:r>
      <w:sdt>
        <w:sdtPr>
          <w:id w:val="1629972435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A45FAD6" w14:textId="77777777" w:rsidR="00054215" w:rsidRPr="00BC2A56" w:rsidRDefault="00054215" w:rsidP="00054215"/>
    <w:p w14:paraId="4A45FAD7" w14:textId="77777777" w:rsidR="00054215" w:rsidRPr="00BC2A56" w:rsidRDefault="00054215" w:rsidP="00054215"/>
    <w:p w14:paraId="4A45FAD8" w14:textId="3DA2F15A" w:rsidR="00054215" w:rsidRPr="00BC2A56" w:rsidRDefault="00054215" w:rsidP="00054215">
      <w:pPr>
        <w:spacing w:line="480" w:lineRule="auto"/>
      </w:pPr>
      <w:r w:rsidRPr="00BC2A56">
        <w:t xml:space="preserve">Zastoupený zákonným zástupcem: </w:t>
      </w:r>
      <w:sdt>
        <w:sdtPr>
          <w:id w:val="1553276872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A45FADA" w14:textId="32B4CEB7" w:rsidR="00054215" w:rsidRDefault="00054215" w:rsidP="00225141">
      <w:pPr>
        <w:spacing w:line="480" w:lineRule="auto"/>
      </w:pPr>
      <w:r>
        <w:t>Trvalé bydliště</w:t>
      </w:r>
      <w:r w:rsidRPr="00BC2A56">
        <w:t xml:space="preserve">: </w:t>
      </w:r>
      <w:r>
        <w:tab/>
      </w:r>
      <w:sdt>
        <w:sdtPr>
          <w:id w:val="-1220659261"/>
          <w:placeholder>
            <w:docPart w:val="DefaultPlaceholder_-1854013440"/>
          </w:placeholder>
          <w:showingPlcHdr/>
          <w:text/>
        </w:sdtPr>
        <w:sdtEndPr/>
        <w:sdtContent>
          <w:r w:rsidR="00AF04F7" w:rsidRPr="005D106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A45FADB" w14:textId="77777777" w:rsidR="00054215" w:rsidRPr="00BC2A56" w:rsidRDefault="00054215" w:rsidP="00054215"/>
    <w:p w14:paraId="1CBAB61E" w14:textId="77777777" w:rsidR="00B72EC1" w:rsidRPr="00036E33" w:rsidRDefault="00B72EC1" w:rsidP="00B72EC1">
      <w:pPr>
        <w:spacing w:line="480" w:lineRule="auto"/>
        <w:jc w:val="center"/>
        <w:rPr>
          <w:b/>
        </w:rPr>
      </w:pPr>
      <w:r>
        <w:rPr>
          <w:b/>
        </w:rPr>
        <w:t xml:space="preserve">Žádám tímto </w:t>
      </w:r>
      <w:r w:rsidRPr="00036E33">
        <w:rPr>
          <w:b/>
        </w:rPr>
        <w:t>o změnu oboru</w:t>
      </w:r>
    </w:p>
    <w:p w14:paraId="41E96BE0" w14:textId="5AA5AB15" w:rsidR="00B72EC1" w:rsidRDefault="00B72EC1" w:rsidP="00B72EC1">
      <w:pPr>
        <w:spacing w:line="480" w:lineRule="auto"/>
      </w:pPr>
      <w:r>
        <w:t>Název o</w:t>
      </w:r>
      <w:r>
        <w:t xml:space="preserve">boru, na který chci přestoupit: </w:t>
      </w:r>
      <w:sdt>
        <w:sdtPr>
          <w:id w:val="-1254195208"/>
          <w:placeholder>
            <w:docPart w:val="6B778990E1CB45F198D0D1B9F706E3E6"/>
          </w:placeholder>
          <w:showingPlcHdr/>
          <w:dropDownList>
            <w:listItem w:value="Zvolte položku."/>
            <w:listItem w:displayText="23-68-H/01 Mechanik opravář motorových vozidel" w:value="23-68-H/01 Mechanik opravář motorových vozidel"/>
            <w:listItem w:displayText="26-57-H/01 Autoelektrikář" w:value="26-57-H/01 Autoelektrikář"/>
            <w:listItem w:displayText="26-52-H/01 Elektromechanik pro zařízení a přístroje" w:value="26-52-H/01 Elektromechanik pro zařízení a přístroje"/>
            <w:listItem w:displayText="26-51-H/01 Elektrikář" w:value="26-51-H/01 Elektrikář"/>
            <w:listItem w:displayText="23-55-H/02 Karosář" w:value="23-55-H/02 Karosář"/>
            <w:listItem w:displayText="23-61-H/01 Autolakýrník" w:value="23-61-H/01 Autolakýrník"/>
            <w:listItem w:displayText="23-51-H/01 Strojní mechanik" w:value="23-51-H/01 Strojní mechanik"/>
            <w:listItem w:displayText="39-41-L/01 Autotronik" w:value="39-41-L/01 Autotronik"/>
            <w:listItem w:displayText="26-41-L/01 Mechanik elektrotechnik – Informační a zabezpečovací systémy" w:value="26-41-L/01 Mechanik elektrotechnik – Informační a zabezpečovací systémy"/>
            <w:listItem w:displayText="18-20-M/01 Informační technologie – Aplikace, grafika a webdesign" w:value="18-20-M/01 Informační technologie – Aplikace, grafika a webdesign"/>
            <w:listItem w:displayText="37-41-M/01 Provoz a ekonomika dopravy – Ekonomika městské dopravy" w:value="37-41-M/01 Provoz a ekonomika dopravy – Ekonomika městské dopravy"/>
            <w:listItem w:displayText="37-41-M/01 Provoz a ekonomika dopravy – Logistika v dopravě" w:value="37-41-M/01 Provoz a ekonomika dopravy – Logistika v dopravě"/>
            <w:listItem w:displayText="64-41-L/51 Podnikání" w:value="64-41-L/51 Podnikání"/>
            <w:listItem w:displayText="23-43-L/51 Provozní technika" w:value="23-43-L/51 Provozní technika"/>
            <w:listItem w:displayText="66-42-L/51 Propagace" w:value="66-42-L/51 Propagace"/>
            <w:listItem w:displayText="Mechanik opravář motorových vozidel v dálkové formě" w:value="Mechanik opravář motorových vozidel v dálkové formě"/>
          </w:dropDownList>
        </w:sdtPr>
        <w:sdtContent>
          <w:r w:rsidRPr="005D1068">
            <w:rPr>
              <w:rStyle w:val="Zstupntext"/>
              <w:rFonts w:eastAsiaTheme="minorHAnsi"/>
            </w:rPr>
            <w:t>Zvolte položku.</w:t>
          </w:r>
        </w:sdtContent>
      </w:sdt>
    </w:p>
    <w:p w14:paraId="32DC3516" w14:textId="6ABC3130" w:rsidR="00B72EC1" w:rsidRDefault="00B72EC1" w:rsidP="00B72EC1">
      <w:pPr>
        <w:spacing w:line="480" w:lineRule="auto"/>
      </w:pPr>
      <w:r>
        <w:t>Zdůvodnění žádosti</w:t>
      </w:r>
      <w:r>
        <w:t xml:space="preserve">: </w:t>
      </w:r>
      <w:sdt>
        <w:sdtPr>
          <w:id w:val="-1332062345"/>
          <w:placeholder>
            <w:docPart w:val="DefaultPlaceholder_-1854013440"/>
          </w:placeholder>
          <w:showingPlcHdr/>
        </w:sdtPr>
        <w:sdtContent>
          <w:r w:rsidRPr="005D1068">
            <w:rPr>
              <w:rStyle w:val="Zstupntext"/>
            </w:rPr>
            <w:t>Klikněte nebo klepněte sem a zadejte text.</w:t>
          </w:r>
        </w:sdtContent>
      </w:sdt>
      <w:r>
        <w:t xml:space="preserve"> </w:t>
      </w:r>
      <w:r>
        <w:tab/>
      </w:r>
    </w:p>
    <w:p w14:paraId="4A45FAE2" w14:textId="18A4D5F7" w:rsidR="00054215" w:rsidRPr="00BC2A56" w:rsidRDefault="00B72EC1" w:rsidP="00054215">
      <w:pPr>
        <w:spacing w:line="480" w:lineRule="auto"/>
      </w:pPr>
      <w:r>
        <w:br/>
      </w:r>
      <w:r w:rsidR="00054215">
        <w:t>V Praze dne:</w:t>
      </w:r>
      <w:r w:rsidR="00225141">
        <w:tab/>
      </w:r>
      <w:r w:rsidR="00225141">
        <w:tab/>
      </w:r>
      <w:sdt>
        <w:sdtPr>
          <w:id w:val="-151371452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25141" w:rsidRPr="005D1068">
            <w:rPr>
              <w:rStyle w:val="Zstupntext"/>
              <w:rFonts w:eastAsiaTheme="minorHAnsi"/>
            </w:rPr>
            <w:t>Klikněte nebo klepněte sem a zadejte datum.</w:t>
          </w:r>
        </w:sdtContent>
      </w:sdt>
      <w:r w:rsidR="00054215">
        <w:tab/>
      </w:r>
    </w:p>
    <w:p w14:paraId="578F5202" w14:textId="77777777" w:rsidR="00AF04F7" w:rsidRDefault="00AF04F7" w:rsidP="00054215">
      <w:pPr>
        <w:spacing w:line="480" w:lineRule="auto"/>
      </w:pPr>
    </w:p>
    <w:p w14:paraId="4A45FAE4" w14:textId="55DE988E" w:rsidR="00054215" w:rsidRPr="00BC2A56" w:rsidRDefault="00054215" w:rsidP="00054215">
      <w:pPr>
        <w:spacing w:line="480" w:lineRule="auto"/>
      </w:pPr>
      <w:r>
        <w:t xml:space="preserve">Podpis žáka: </w:t>
      </w:r>
      <w:r>
        <w:tab/>
      </w:r>
      <w:r>
        <w:tab/>
        <w:t>……………………….</w:t>
      </w:r>
      <w:r>
        <w:tab/>
        <w:t>Podpis zákonného zástupce:…………………...</w:t>
      </w:r>
    </w:p>
    <w:p w14:paraId="4A45FAE5" w14:textId="77777777" w:rsidR="00054215" w:rsidRPr="00BC2A56" w:rsidRDefault="00054215" w:rsidP="00054215">
      <w:r>
        <w:t>-----------------------------------------------------------------------------------------------------------------------</w:t>
      </w:r>
    </w:p>
    <w:p w14:paraId="284125CF" w14:textId="77777777" w:rsidR="00AF04F7" w:rsidRDefault="00AF04F7" w:rsidP="00054215">
      <w:pPr>
        <w:jc w:val="center"/>
        <w:rPr>
          <w:b/>
          <w:sz w:val="28"/>
        </w:rPr>
      </w:pPr>
    </w:p>
    <w:p w14:paraId="4A45FAE7" w14:textId="1E7F4948" w:rsidR="00054215" w:rsidRPr="00AF04F7" w:rsidRDefault="00054215" w:rsidP="00AF04F7">
      <w:pPr>
        <w:jc w:val="center"/>
        <w:rPr>
          <w:b/>
          <w:sz w:val="28"/>
        </w:rPr>
      </w:pPr>
      <w:r w:rsidRPr="009C39F7">
        <w:rPr>
          <w:b/>
          <w:sz w:val="28"/>
        </w:rPr>
        <w:t>VYJÁDŘENÍ ŠKOLY</w:t>
      </w:r>
    </w:p>
    <w:p w14:paraId="4A45FAE8" w14:textId="77777777" w:rsidR="00054215" w:rsidRPr="00BC2A56" w:rsidRDefault="00054215" w:rsidP="00054215"/>
    <w:p w14:paraId="4A45FAEA" w14:textId="509E1BFD" w:rsidR="00054215" w:rsidRPr="00BC2A56" w:rsidRDefault="00054215" w:rsidP="002A0E01">
      <w:pPr>
        <w:spacing w:line="480" w:lineRule="auto"/>
      </w:pPr>
      <w:r w:rsidRPr="00BC2A56">
        <w:t>Vyjádření třídního učitele</w:t>
      </w:r>
      <w:r>
        <w:t>:</w:t>
      </w:r>
      <w:r>
        <w:tab/>
      </w:r>
      <w:r>
        <w:tab/>
      </w:r>
      <w:r>
        <w:rPr>
          <w:b/>
        </w:rPr>
        <w:t>s</w:t>
      </w:r>
      <w:r w:rsidRPr="00BC2A56">
        <w:rPr>
          <w:b/>
        </w:rPr>
        <w:t>ouhlasím / nesouhlasím</w:t>
      </w:r>
      <w:r w:rsidRPr="00BC2A56">
        <w:t xml:space="preserve">  </w:t>
      </w:r>
      <w:r>
        <w:t xml:space="preserve"> podpis:</w:t>
      </w:r>
      <w:r>
        <w:tab/>
        <w:t>……………………….</w:t>
      </w:r>
    </w:p>
    <w:p w14:paraId="4A45FAEC" w14:textId="6A160499" w:rsidR="00054215" w:rsidRPr="00BC2A56" w:rsidRDefault="00054215" w:rsidP="002A0E01">
      <w:pPr>
        <w:spacing w:line="480" w:lineRule="auto"/>
        <w:ind w:right="207"/>
      </w:pPr>
      <w:r w:rsidRPr="00BC2A56">
        <w:t>Vyjádření UOV</w:t>
      </w:r>
      <w:r w:rsidRPr="00BC2A5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2E2B">
        <w:t>s</w:t>
      </w:r>
      <w:r w:rsidRPr="00BC2A56">
        <w:rPr>
          <w:b/>
        </w:rPr>
        <w:t xml:space="preserve">ouhlasím/nesouhlasím    </w:t>
      </w:r>
      <w:r>
        <w:rPr>
          <w:b/>
        </w:rPr>
        <w:t xml:space="preserve"> </w:t>
      </w:r>
      <w:r>
        <w:t xml:space="preserve">podpis: </w:t>
      </w:r>
      <w:r>
        <w:tab/>
        <w:t>……………………….</w:t>
      </w:r>
    </w:p>
    <w:p w14:paraId="4A45FAEE" w14:textId="5543E228" w:rsidR="00054215" w:rsidRPr="00BC2A56" w:rsidRDefault="00054215" w:rsidP="002A0E01">
      <w:pPr>
        <w:spacing w:line="480" w:lineRule="auto"/>
      </w:pPr>
      <w:r w:rsidRPr="00BC2A56">
        <w:t>Vyjá</w:t>
      </w:r>
      <w:r>
        <w:t xml:space="preserve">dření zástupce ředitele školy: </w:t>
      </w:r>
      <w:r>
        <w:tab/>
      </w:r>
      <w:r w:rsidRPr="00BC2A56">
        <w:rPr>
          <w:b/>
        </w:rPr>
        <w:t>souhlasím / nesouhlasím</w:t>
      </w:r>
      <w:r w:rsidRPr="00BC2A56">
        <w:t xml:space="preserve">   </w:t>
      </w:r>
      <w:r>
        <w:t xml:space="preserve"> podpis:</w:t>
      </w:r>
      <w:r>
        <w:tab/>
        <w:t>……………………….</w:t>
      </w:r>
    </w:p>
    <w:p w14:paraId="4A45FAF0" w14:textId="175CEEAC" w:rsidR="00047312" w:rsidRDefault="00054215" w:rsidP="002A0E01">
      <w:pPr>
        <w:tabs>
          <w:tab w:val="left" w:pos="6096"/>
        </w:tabs>
        <w:spacing w:line="480" w:lineRule="auto"/>
      </w:pPr>
      <w:r w:rsidRPr="00BC2A56">
        <w:t>Vyjádření ředitele školy:</w:t>
      </w:r>
      <w:r>
        <w:t xml:space="preserve">                    </w:t>
      </w:r>
      <w:r w:rsidRPr="00BC2A56">
        <w:rPr>
          <w:b/>
        </w:rPr>
        <w:t>souhlasím / nesouhlasím</w:t>
      </w:r>
      <w:r w:rsidRPr="00BC2A56">
        <w:t xml:space="preserve">  </w:t>
      </w:r>
      <w:r>
        <w:t xml:space="preserve"> podpis:</w:t>
      </w:r>
      <w:r>
        <w:tab/>
        <w:t>……………………….</w:t>
      </w:r>
    </w:p>
    <w:sectPr w:rsidR="00047312" w:rsidSect="00225141">
      <w:headerReference w:type="default" r:id="rId10"/>
      <w:footerReference w:type="default" r:id="rId11"/>
      <w:pgSz w:w="11906" w:h="16838"/>
      <w:pgMar w:top="1417" w:right="926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CB17" w14:textId="77777777" w:rsidR="00282233" w:rsidRDefault="00282233" w:rsidP="00AF04F7">
      <w:r>
        <w:separator/>
      </w:r>
    </w:p>
  </w:endnote>
  <w:endnote w:type="continuationSeparator" w:id="0">
    <w:p w14:paraId="04679869" w14:textId="77777777" w:rsidR="00282233" w:rsidRDefault="00282233" w:rsidP="00AF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A47C" w14:textId="5D65DC46" w:rsidR="00225141" w:rsidRPr="005E49E5" w:rsidRDefault="00B72EC1" w:rsidP="00225141">
    <w:pPr>
      <w:jc w:val="center"/>
      <w:rPr>
        <w:rFonts w:ascii="Verdana" w:eastAsia="Arial Unicode MS" w:hAnsi="Verdana" w:cs="Arial"/>
        <w:color w:val="002060"/>
        <w:sz w:val="14"/>
        <w:szCs w:val="14"/>
      </w:rPr>
    </w:pPr>
    <w:r>
      <w:rPr>
        <w:rFonts w:ascii="Verdana" w:eastAsia="Arial Unicode MS" w:hAnsi="Verdana" w:cs="Arial"/>
        <w:b/>
        <w:color w:val="333399"/>
        <w:sz w:val="14"/>
        <w:szCs w:val="14"/>
      </w:rPr>
      <w:pict w14:anchorId="1153F836">
        <v:rect id="_x0000_i1026" style="width:448.5pt;height:2pt" o:hrpct="989" o:hralign="center" o:hrstd="t" o:hrnoshade="t" o:hr="t" fillcolor="navy" stroked="f"/>
      </w:pict>
    </w:r>
    <w:r w:rsidR="00225141" w:rsidRPr="005E49E5">
      <w:rPr>
        <w:rFonts w:ascii="Verdana" w:eastAsia="Arial Unicode MS" w:hAnsi="Verdana" w:cs="Arial"/>
        <w:color w:val="002060"/>
        <w:sz w:val="14"/>
        <w:szCs w:val="14"/>
      </w:rPr>
      <w:t>Zapsaná v obchodním rejstříku vedeném u Městského soudu v Praze, oddíl B, vložka 5097</w:t>
    </w:r>
  </w:p>
  <w:p w14:paraId="4D3EFD1E" w14:textId="7928D6BF" w:rsidR="00225141" w:rsidRPr="005E49E5" w:rsidRDefault="00225141" w:rsidP="00225141">
    <w:pPr>
      <w:rPr>
        <w:rFonts w:ascii="Verdana" w:eastAsia="Arial Unicode MS" w:hAnsi="Verdana" w:cs="Arial"/>
        <w:color w:val="002060"/>
        <w:sz w:val="14"/>
        <w:szCs w:val="14"/>
      </w:rPr>
    </w:pPr>
    <w:r w:rsidRPr="005E49E5">
      <w:rPr>
        <w:rFonts w:ascii="Verdana" w:eastAsia="Arial Unicode MS" w:hAnsi="Verdana" w:cs="Arial"/>
        <w:b/>
        <w:color w:val="002060"/>
        <w:sz w:val="14"/>
        <w:szCs w:val="14"/>
      </w:rPr>
      <w:t>www.sps-dopravni.cz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  <w:t>Česká spořitelna Praha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  <w:t>IČ:    25632141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="00A32341">
      <w:rPr>
        <w:rFonts w:ascii="Verdana" w:eastAsia="Arial Unicode MS" w:hAnsi="Verdana" w:cs="Arial"/>
        <w:color w:val="002060"/>
        <w:sz w:val="14"/>
        <w:szCs w:val="14"/>
      </w:rPr>
      <w:t xml:space="preserve">       </w:t>
    </w:r>
    <w:r w:rsidRPr="005E49E5">
      <w:rPr>
        <w:rFonts w:ascii="Verdana" w:eastAsia="Arial Unicode MS" w:hAnsi="Verdana" w:cs="Arial"/>
        <w:color w:val="002060"/>
        <w:sz w:val="14"/>
        <w:szCs w:val="14"/>
      </w:rPr>
      <w:t>IZO:  110 001 885</w:t>
    </w:r>
  </w:p>
  <w:p w14:paraId="04813A19" w14:textId="616B4D1F" w:rsidR="00225141" w:rsidRPr="005E49E5" w:rsidRDefault="00225141" w:rsidP="00225141">
    <w:pPr>
      <w:rPr>
        <w:rFonts w:ascii="Verdana" w:eastAsia="Arial Unicode MS" w:hAnsi="Verdana" w:cs="Arial"/>
        <w:color w:val="002060"/>
        <w:sz w:val="14"/>
        <w:szCs w:val="14"/>
      </w:rPr>
    </w:pPr>
    <w:r w:rsidRPr="005E49E5">
      <w:rPr>
        <w:rFonts w:ascii="Verdana" w:eastAsia="Arial Unicode MS" w:hAnsi="Verdana" w:cs="Arial"/>
        <w:color w:val="002060"/>
        <w:sz w:val="14"/>
        <w:szCs w:val="14"/>
      </w:rPr>
      <w:t xml:space="preserve">tel:   </w:t>
    </w:r>
    <w:r>
      <w:rPr>
        <w:rFonts w:ascii="Verdana" w:eastAsia="Arial Unicode MS" w:hAnsi="Verdana" w:cs="Arial"/>
        <w:color w:val="002060"/>
        <w:sz w:val="14"/>
        <w:szCs w:val="14"/>
      </w:rPr>
      <w:t>242 481 901-3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  <w:t>č.ú.: 1931503399/0800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  <w:t>DIČ:  CZ25632141</w:t>
    </w:r>
    <w:r w:rsidRPr="005E49E5">
      <w:rPr>
        <w:rFonts w:ascii="Verdana" w:eastAsia="Arial Unicode MS" w:hAnsi="Verdana" w:cs="Arial"/>
        <w:color w:val="002060"/>
        <w:sz w:val="14"/>
        <w:szCs w:val="14"/>
      </w:rPr>
      <w:tab/>
    </w:r>
    <w:r w:rsidR="00A32341">
      <w:rPr>
        <w:rFonts w:ascii="Verdana" w:eastAsia="Arial Unicode MS" w:hAnsi="Verdana" w:cs="Arial"/>
        <w:color w:val="002060"/>
        <w:sz w:val="14"/>
        <w:szCs w:val="14"/>
      </w:rPr>
      <w:t xml:space="preserve">        ID datové schránky: 9wagg5</w:t>
    </w:r>
  </w:p>
  <w:p w14:paraId="788E34CA" w14:textId="77777777" w:rsidR="00225141" w:rsidRDefault="002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9AB3E" w14:textId="77777777" w:rsidR="00282233" w:rsidRDefault="00282233" w:rsidP="00AF04F7">
      <w:r>
        <w:separator/>
      </w:r>
    </w:p>
  </w:footnote>
  <w:footnote w:type="continuationSeparator" w:id="0">
    <w:p w14:paraId="2CEFDE68" w14:textId="77777777" w:rsidR="00282233" w:rsidRDefault="00282233" w:rsidP="00AF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AB34" w14:textId="56667348" w:rsidR="00AF04F7" w:rsidRPr="00656275" w:rsidRDefault="00AF04F7" w:rsidP="00AF04F7">
    <w:pPr>
      <w:jc w:val="center"/>
      <w:rPr>
        <w:b/>
        <w:color w:val="1F497D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D4C75B" wp14:editId="55DADCF0">
          <wp:simplePos x="0" y="0"/>
          <wp:positionH relativeFrom="margin">
            <wp:posOffset>76614</wp:posOffset>
          </wp:positionH>
          <wp:positionV relativeFrom="paragraph">
            <wp:posOffset>-59690</wp:posOffset>
          </wp:positionV>
          <wp:extent cx="487045" cy="506730"/>
          <wp:effectExtent l="0" t="0" r="8255" b="7620"/>
          <wp:wrapNone/>
          <wp:docPr id="1" name="Obrázek 1" descr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ek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275">
      <w:rPr>
        <w:b/>
        <w:color w:val="1F497D"/>
        <w:sz w:val="32"/>
        <w:szCs w:val="32"/>
      </w:rPr>
      <w:t>Střední průmyslová škola dopravní, a. s.</w:t>
    </w:r>
  </w:p>
  <w:p w14:paraId="18827192" w14:textId="714853A9" w:rsidR="00AF04F7" w:rsidRPr="00656275" w:rsidRDefault="00AF04F7" w:rsidP="00AF04F7">
    <w:pPr>
      <w:jc w:val="center"/>
      <w:rPr>
        <w:b/>
        <w:color w:val="1F497D"/>
        <w:sz w:val="32"/>
        <w:szCs w:val="32"/>
      </w:rPr>
    </w:pPr>
    <w:r w:rsidRPr="00656275">
      <w:rPr>
        <w:b/>
        <w:color w:val="1F497D"/>
        <w:sz w:val="32"/>
        <w:szCs w:val="32"/>
      </w:rPr>
      <w:t xml:space="preserve">Plzeňská  </w:t>
    </w:r>
    <w:r>
      <w:rPr>
        <w:b/>
        <w:color w:val="1F497D"/>
        <w:sz w:val="32"/>
        <w:szCs w:val="32"/>
      </w:rPr>
      <w:t>298</w:t>
    </w:r>
    <w:r w:rsidRPr="00656275">
      <w:rPr>
        <w:b/>
        <w:color w:val="1F497D"/>
        <w:sz w:val="32"/>
        <w:szCs w:val="32"/>
      </w:rPr>
      <w:t>/217</w:t>
    </w:r>
    <w:r>
      <w:rPr>
        <w:b/>
        <w:color w:val="1F497D"/>
        <w:sz w:val="32"/>
        <w:szCs w:val="32"/>
      </w:rPr>
      <w:t>a</w:t>
    </w:r>
    <w:r w:rsidRPr="00656275">
      <w:rPr>
        <w:b/>
        <w:color w:val="1F497D"/>
        <w:sz w:val="32"/>
        <w:szCs w:val="32"/>
      </w:rPr>
      <w:t>, Praha 5</w:t>
    </w:r>
  </w:p>
  <w:p w14:paraId="1D1169ED" w14:textId="2AF4A817" w:rsidR="00AF04F7" w:rsidRDefault="00B72EC1">
    <w:pPr>
      <w:pStyle w:val="Zhlav"/>
    </w:pPr>
    <w:r>
      <w:rPr>
        <w:rFonts w:ascii="Verdana" w:eastAsia="Arial Unicode MS" w:hAnsi="Verdana" w:cs="Arial"/>
        <w:b/>
        <w:color w:val="000080"/>
        <w:sz w:val="14"/>
        <w:szCs w:val="14"/>
      </w:rPr>
      <w:pict w14:anchorId="7DDD3985">
        <v:rect id="_x0000_i1025" style="width:448.5pt;height:2pt" o:hrpct="989" o:hralign="center" o:hrstd="t" o:hrnoshade="t" o:hr="t" fillcolor="nav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iSd3D5o7V5PH69YF/p2BGdfuQX8uJILJH95Gky1rMaW1BTWlzQDdM/6FWz6zZYJ3uJHNppzU8oHddMe6X0ZGdg==" w:salt="0pSqcHDIE2E8S1iDH3Og0A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78"/>
    <w:rsid w:val="00047312"/>
    <w:rsid w:val="00054215"/>
    <w:rsid w:val="000C1C4D"/>
    <w:rsid w:val="00225141"/>
    <w:rsid w:val="00236C92"/>
    <w:rsid w:val="00282233"/>
    <w:rsid w:val="002A0E01"/>
    <w:rsid w:val="003B621E"/>
    <w:rsid w:val="003C3C10"/>
    <w:rsid w:val="003D6A82"/>
    <w:rsid w:val="004E1D53"/>
    <w:rsid w:val="006C4FB8"/>
    <w:rsid w:val="007627BE"/>
    <w:rsid w:val="0085296B"/>
    <w:rsid w:val="009E2589"/>
    <w:rsid w:val="00A32341"/>
    <w:rsid w:val="00AF04F7"/>
    <w:rsid w:val="00B43439"/>
    <w:rsid w:val="00B72EC1"/>
    <w:rsid w:val="00D95488"/>
    <w:rsid w:val="00DA3D03"/>
    <w:rsid w:val="00DC76FF"/>
    <w:rsid w:val="00E34B3B"/>
    <w:rsid w:val="00E7229D"/>
    <w:rsid w:val="00ED1178"/>
    <w:rsid w:val="00F8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4A45FAC7"/>
  <w15:chartTrackingRefBased/>
  <w15:docId w15:val="{E7388759-BD3B-43CC-9241-95E1FC59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4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04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4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F04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9C9C9-1D32-4405-9E5F-460E0A9698E0}"/>
      </w:docPartPr>
      <w:docPartBody>
        <w:p w:rsidR="0065441B" w:rsidRDefault="001F3C9D">
          <w:r w:rsidRPr="005D10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DEB66-9EF1-46F2-9C0C-140679BFFF5A}"/>
      </w:docPartPr>
      <w:docPartBody>
        <w:p w:rsidR="0065441B" w:rsidRDefault="001F3C9D">
          <w:r w:rsidRPr="005D1068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23D4C-5396-4A4B-BF64-0F3FBC852E36}"/>
      </w:docPartPr>
      <w:docPartBody>
        <w:p w:rsidR="0065441B" w:rsidRDefault="001F3C9D">
          <w:r w:rsidRPr="005D10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B778990E1CB45F198D0D1B9F706E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A15D3-D60B-4B8A-A34E-4626F978C6F0}"/>
      </w:docPartPr>
      <w:docPartBody>
        <w:p w:rsidR="00000000" w:rsidRDefault="000D184B" w:rsidP="000D184B">
          <w:pPr>
            <w:pStyle w:val="6B778990E1CB45F198D0D1B9F706E3E6"/>
          </w:pPr>
          <w:r w:rsidRPr="005D106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9D"/>
    <w:rsid w:val="000D184B"/>
    <w:rsid w:val="001F3C9D"/>
    <w:rsid w:val="004E0525"/>
    <w:rsid w:val="004F6935"/>
    <w:rsid w:val="00536A14"/>
    <w:rsid w:val="005E2E3E"/>
    <w:rsid w:val="0065441B"/>
    <w:rsid w:val="00FA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184B"/>
    <w:rPr>
      <w:color w:val="808080"/>
    </w:rPr>
  </w:style>
  <w:style w:type="paragraph" w:customStyle="1" w:styleId="08EB784A182C4A20859EC2849D898510">
    <w:name w:val="08EB784A182C4A20859EC2849D898510"/>
    <w:rsid w:val="001F3C9D"/>
  </w:style>
  <w:style w:type="paragraph" w:customStyle="1" w:styleId="6B778990E1CB45F198D0D1B9F706E3E6">
    <w:name w:val="6B778990E1CB45F198D0D1B9F706E3E6"/>
    <w:rsid w:val="000D1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3830503306A4F8A70A420293C1E76" ma:contentTypeVersion="12" ma:contentTypeDescription="Vytvoří nový dokument" ma:contentTypeScope="" ma:versionID="fe28227ad2ce465e0bf155a60a649b33">
  <xsd:schema xmlns:xsd="http://www.w3.org/2001/XMLSchema" xmlns:xs="http://www.w3.org/2001/XMLSchema" xmlns:p="http://schemas.microsoft.com/office/2006/metadata/properties" xmlns:ns3="56f291cc-5f33-47b7-a256-12dcdd80abbf" xmlns:ns4="9af78c25-c3f7-4eac-a49d-3bcf7adcf07b" targetNamespace="http://schemas.microsoft.com/office/2006/metadata/properties" ma:root="true" ma:fieldsID="61fb8dcad13e1f220f3825f902fec1d7" ns3:_="" ns4:_="">
    <xsd:import namespace="56f291cc-5f33-47b7-a256-12dcdd80abbf"/>
    <xsd:import namespace="9af78c25-c3f7-4eac-a49d-3bcf7adcf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291cc-5f33-47b7-a256-12dcdd80a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78c25-c3f7-4eac-a49d-3bcf7adcf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335E-6148-4D93-B5C8-5F107E9E6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5CBD9-46D0-4A80-A981-535098C2479D}">
  <ds:schemaRefs>
    <ds:schemaRef ds:uri="56f291cc-5f33-47b7-a256-12dcdd80abbf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af78c25-c3f7-4eac-a49d-3bcf7adcf07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D23C3E-D94B-4CFB-8CA0-8A1FDFA7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291cc-5f33-47b7-a256-12dcdd80abbf"/>
    <ds:schemaRef ds:uri="9af78c25-c3f7-4eac-a49d-3bcf7adcf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480B0-C301-493D-A3A2-7B7F86D7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Kolmanová Martina</dc:creator>
  <cp:keywords/>
  <dc:description/>
  <cp:lastModifiedBy>Železná Martina</cp:lastModifiedBy>
  <cp:revision>3</cp:revision>
  <dcterms:created xsi:type="dcterms:W3CDTF">2022-12-16T08:43:00Z</dcterms:created>
  <dcterms:modified xsi:type="dcterms:W3CDTF">2022-12-16T08:47:00Z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0x0101006253830503306A4F8A70A420293C1E76</vt:lpwstr>
  </property>
</Properties>
</file>